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259FB" w14:textId="77777777" w:rsidR="00E70893" w:rsidRPr="00E70893" w:rsidRDefault="00E70893" w:rsidP="00E70893">
      <w:pPr>
        <w:jc w:val="center"/>
        <w:rPr>
          <w:b/>
          <w:bCs/>
        </w:rPr>
      </w:pPr>
      <w:r w:rsidRPr="00E70893">
        <w:rPr>
          <w:b/>
          <w:bCs/>
        </w:rPr>
        <w:t>EDITAL DE CHAMAMENTO PÚBLICO Nº 04/2025 – CULTURA EM CENA: DIFUSÃO, MEMÓRIA E CIRCULAÇÃO CULTURAL – PNAB 2025</w:t>
      </w:r>
    </w:p>
    <w:p w14:paraId="5562B937" w14:textId="77777777" w:rsidR="00E70893" w:rsidRPr="00E70893" w:rsidRDefault="00E70893" w:rsidP="00E70893">
      <w:pPr>
        <w:jc w:val="center"/>
      </w:pPr>
      <w:r w:rsidRPr="00E70893">
        <w:t>Recursos da Política Nacional Aldir Blanc – PNAB (Lei nº 14.399/2022)</w:t>
      </w:r>
    </w:p>
    <w:p w14:paraId="68F9B334" w14:textId="77777777" w:rsidR="009843CA" w:rsidRDefault="009843CA" w:rsidP="00C3639F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E030679" w14:textId="5DB619D4" w:rsidR="00C3639F" w:rsidRPr="00C3639F" w:rsidRDefault="009843CA" w:rsidP="009843CA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9843CA">
        <w:rPr>
          <w:rFonts w:asciiTheme="majorHAnsi" w:hAnsiTheme="majorHAnsi" w:cstheme="majorHAnsi"/>
          <w:b/>
          <w:bCs/>
          <w:sz w:val="24"/>
          <w:szCs w:val="24"/>
        </w:rPr>
        <w:t>ANEXO VII — DECLARAÇÃO DE NÃO IMPEDIMENTO LEGAL</w:t>
      </w:r>
    </w:p>
    <w:p w14:paraId="651C3D6D" w14:textId="0C4DB87A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 xml:space="preserve">Eu, </w:t>
      </w:r>
      <w:r w:rsidR="005C5DA3">
        <w:rPr>
          <w:rFonts w:asciiTheme="majorHAnsi" w:hAnsiTheme="majorHAnsi" w:cstheme="majorHAnsi"/>
          <w:sz w:val="24"/>
          <w:szCs w:val="24"/>
        </w:rPr>
        <w:t>______________________</w:t>
      </w:r>
      <w:r w:rsidRPr="005C5DA3">
        <w:rPr>
          <w:rFonts w:asciiTheme="majorHAnsi" w:hAnsiTheme="majorHAnsi" w:cstheme="majorHAnsi"/>
          <w:sz w:val="24"/>
          <w:szCs w:val="24"/>
        </w:rPr>
        <w:t>____________________________________________, CPF nº</w:t>
      </w:r>
      <w:r w:rsidRPr="00C3639F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Pr="005C5DA3">
        <w:rPr>
          <w:rFonts w:asciiTheme="majorHAnsi" w:hAnsiTheme="majorHAnsi" w:cstheme="majorHAnsi"/>
          <w:sz w:val="24"/>
          <w:szCs w:val="24"/>
        </w:rPr>
        <w:t>________________________, RG nº ________________________, residente e domiciliado(a) em ____________________________________________, na condição de proponente ou representante legal da Iniciativa ou Espaço Cultural denominado ____________________________________________, declaro, para os devidos fins, que:</w:t>
      </w:r>
    </w:p>
    <w:p w14:paraId="076D754A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265B8CB2" w14:textId="77777777" w:rsidR="00A14252" w:rsidRPr="00A14252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  <w:r w:rsidRPr="00A14252">
        <w:rPr>
          <w:rFonts w:asciiTheme="majorHAnsi" w:hAnsiTheme="majorHAnsi" w:cstheme="majorHAnsi"/>
          <w:sz w:val="24"/>
          <w:szCs w:val="24"/>
        </w:rPr>
        <w:t>I – não me encontro impedido(a) de participar de chamamentos públicos no âmbito da Administração Pública;</w:t>
      </w:r>
    </w:p>
    <w:p w14:paraId="213152FF" w14:textId="77777777" w:rsidR="00A14252" w:rsidRPr="00A14252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  <w:r w:rsidRPr="00A14252">
        <w:rPr>
          <w:rFonts w:asciiTheme="majorHAnsi" w:hAnsiTheme="majorHAnsi" w:cstheme="majorHAnsi"/>
          <w:sz w:val="24"/>
          <w:szCs w:val="24"/>
        </w:rPr>
        <w:t>II – não possuo pendências, sanções administrativas ou restrições que impeçam o recebimento de recursos públicos;</w:t>
      </w:r>
    </w:p>
    <w:p w14:paraId="7C49C9B0" w14:textId="77777777" w:rsidR="00A14252" w:rsidRPr="00A14252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  <w:r w:rsidRPr="00A14252">
        <w:rPr>
          <w:rFonts w:asciiTheme="majorHAnsi" w:hAnsiTheme="majorHAnsi" w:cstheme="majorHAnsi"/>
          <w:sz w:val="24"/>
          <w:szCs w:val="24"/>
        </w:rPr>
        <w:t>III – não estou inadimplente com a Administração Pública Municipal de Breu Branco;</w:t>
      </w:r>
    </w:p>
    <w:p w14:paraId="35CB68F6" w14:textId="77777777" w:rsidR="00A14252" w:rsidRPr="00A14252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  <w:r w:rsidRPr="00A14252">
        <w:rPr>
          <w:rFonts w:asciiTheme="majorHAnsi" w:hAnsiTheme="majorHAnsi" w:cstheme="majorHAnsi"/>
          <w:sz w:val="24"/>
          <w:szCs w:val="24"/>
        </w:rPr>
        <w:t>IV – não incorro em quaisquer das hipóteses de impedimento previstas na legislação aplicável à Política Nacional Aldir Blanc de Fomento à Cultura (PNAB), especialmente na Lei nº 14.399/2022, na Lei nº 14.903/2024 e nos Decretos nº 11.740/2023 e nº 11.453/2023;</w:t>
      </w:r>
    </w:p>
    <w:p w14:paraId="5786814E" w14:textId="77777777" w:rsidR="00A14252" w:rsidRPr="00A14252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  <w:r w:rsidRPr="00A14252">
        <w:rPr>
          <w:rFonts w:asciiTheme="majorHAnsi" w:hAnsiTheme="majorHAnsi" w:cstheme="majorHAnsi"/>
          <w:sz w:val="24"/>
          <w:szCs w:val="24"/>
        </w:rPr>
        <w:t>V – tenho ciência de que o apoio financeiro concedido, caso o projeto seja selecionado, ocorrerá por meio da assinatura de Termo de Execução Cultural, não caracterizando contrato de prestação de serviços, vínculo empregatício ou relação comercial com a Administração Pública.</w:t>
      </w:r>
    </w:p>
    <w:p w14:paraId="5E1B624E" w14:textId="77777777" w:rsidR="00A14252" w:rsidRPr="00A14252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0D875755" w14:textId="5B97236D" w:rsidR="00C3639F" w:rsidRPr="005C5DA3" w:rsidRDefault="00A14252" w:rsidP="00A14252">
      <w:pPr>
        <w:jc w:val="both"/>
        <w:rPr>
          <w:rFonts w:asciiTheme="majorHAnsi" w:hAnsiTheme="majorHAnsi" w:cstheme="majorHAnsi"/>
          <w:sz w:val="24"/>
          <w:szCs w:val="24"/>
        </w:rPr>
      </w:pPr>
      <w:r w:rsidRPr="00A14252">
        <w:rPr>
          <w:rFonts w:asciiTheme="majorHAnsi" w:hAnsiTheme="majorHAnsi" w:cstheme="majorHAnsi"/>
          <w:sz w:val="24"/>
          <w:szCs w:val="24"/>
        </w:rPr>
        <w:t>Declaro, ainda, que estou ciente de que a constatação de informações falsas ou inexatas poderá resultar na inabilitação ou desclassificação do projeto, bem como na aplicação das sanções administrativas, civis e penais cabíveis, assegurados o contraditório e a ampla defesa, nos termos da legislação vigente.</w:t>
      </w:r>
    </w:p>
    <w:p w14:paraId="1C2E1E8A" w14:textId="77777777" w:rsidR="00C3639F" w:rsidRDefault="00C3639F" w:rsidP="005C5DA3">
      <w:pPr>
        <w:jc w:val="right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Local e data:</w:t>
      </w:r>
    </w:p>
    <w:p w14:paraId="1724E500" w14:textId="77777777" w:rsidR="005C5DA3" w:rsidRDefault="005C5DA3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82B4D68" w14:textId="77777777" w:rsidR="005C5DA3" w:rsidRPr="005C5DA3" w:rsidRDefault="005C5DA3" w:rsidP="00C3639F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305652A0" w14:textId="42A221A1" w:rsidR="00C3639F" w:rsidRPr="005C5DA3" w:rsidRDefault="005C5DA3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_____________________________________________</w:t>
      </w:r>
    </w:p>
    <w:p w14:paraId="4843C049" w14:textId="2CD4BA33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Assinatura do(a) proponente ou representante legal:</w:t>
      </w:r>
    </w:p>
    <w:p w14:paraId="6A348F74" w14:textId="77777777" w:rsidR="00C3639F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Nome completo:</w:t>
      </w:r>
    </w:p>
    <w:p w14:paraId="58DE9F91" w14:textId="7D70344C" w:rsidR="00B87E80" w:rsidRPr="005C5DA3" w:rsidRDefault="00C3639F" w:rsidP="00C3639F">
      <w:pPr>
        <w:jc w:val="both"/>
        <w:rPr>
          <w:rFonts w:asciiTheme="majorHAnsi" w:hAnsiTheme="majorHAnsi" w:cstheme="majorHAnsi"/>
          <w:sz w:val="24"/>
          <w:szCs w:val="24"/>
        </w:rPr>
      </w:pPr>
      <w:r w:rsidRPr="005C5DA3">
        <w:rPr>
          <w:rFonts w:asciiTheme="majorHAnsi" w:hAnsiTheme="majorHAnsi" w:cstheme="majorHAnsi"/>
          <w:sz w:val="24"/>
          <w:szCs w:val="24"/>
        </w:rPr>
        <w:t>CPF:</w:t>
      </w:r>
    </w:p>
    <w:sectPr w:rsidR="00B87E80" w:rsidRPr="005C5DA3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51980" w14:textId="77777777" w:rsidR="00FA74B2" w:rsidRDefault="00FA74B2" w:rsidP="00E45A3C">
      <w:pPr>
        <w:spacing w:line="240" w:lineRule="auto"/>
      </w:pPr>
      <w:r>
        <w:separator/>
      </w:r>
    </w:p>
  </w:endnote>
  <w:endnote w:type="continuationSeparator" w:id="0">
    <w:p w14:paraId="4E2B0E4B" w14:textId="77777777" w:rsidR="00FA74B2" w:rsidRDefault="00FA74B2" w:rsidP="00E45A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29DEB" w14:textId="2C1AC947" w:rsidR="00E45A3C" w:rsidRDefault="00EB171B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Times New Roman"/>
        <w:color w:val="FF0000"/>
        <w:lang w:eastAsia="en-US"/>
      </w:rPr>
    </w:pPr>
    <w:r>
      <w:rPr>
        <w:rFonts w:ascii="Calibri" w:eastAsia="Calibri" w:hAnsi="Calibri" w:cs="Calibri"/>
        <w:noProof/>
        <w:color w:val="FF0000"/>
        <w:lang w:eastAsia="en-US"/>
      </w:rPr>
      <w:drawing>
        <wp:anchor distT="0" distB="0" distL="114300" distR="114300" simplePos="0" relativeHeight="251658240" behindDoc="0" locked="0" layoutInCell="1" allowOverlap="1" wp14:anchorId="22065438" wp14:editId="386332DC">
          <wp:simplePos x="0" y="0"/>
          <wp:positionH relativeFrom="column">
            <wp:posOffset>-621586</wp:posOffset>
          </wp:positionH>
          <wp:positionV relativeFrom="paragraph">
            <wp:posOffset>-134399</wp:posOffset>
          </wp:positionV>
          <wp:extent cx="6986905" cy="1000125"/>
          <wp:effectExtent l="0" t="0" r="4445" b="9525"/>
          <wp:wrapNone/>
          <wp:docPr id="50662339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D3D6E7D" w14:textId="5DD41447" w:rsidR="00E45A3C" w:rsidRPr="00C51D2E" w:rsidRDefault="00E45A3C" w:rsidP="00E45A3C">
    <w:pPr>
      <w:tabs>
        <w:tab w:val="center" w:pos="4252"/>
        <w:tab w:val="right" w:pos="8504"/>
      </w:tabs>
      <w:spacing w:line="240" w:lineRule="auto"/>
      <w:rPr>
        <w:rFonts w:ascii="Calibri" w:eastAsia="Calibri" w:hAnsi="Calibri" w:cs="Calibri"/>
        <w:color w:val="FF0000"/>
        <w:lang w:eastAsia="en-US"/>
      </w:rPr>
    </w:pPr>
  </w:p>
  <w:p w14:paraId="3DCDFBE9" w14:textId="561185EF" w:rsidR="00E45A3C" w:rsidRDefault="00E45A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C7B09" w14:textId="77777777" w:rsidR="00FA74B2" w:rsidRDefault="00FA74B2" w:rsidP="00E45A3C">
      <w:pPr>
        <w:spacing w:line="240" w:lineRule="auto"/>
      </w:pPr>
      <w:r>
        <w:separator/>
      </w:r>
    </w:p>
  </w:footnote>
  <w:footnote w:type="continuationSeparator" w:id="0">
    <w:p w14:paraId="22188EBB" w14:textId="77777777" w:rsidR="00FA74B2" w:rsidRDefault="00FA74B2" w:rsidP="00E45A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4FDBC" w14:textId="10E6DBFA" w:rsidR="00E45A3C" w:rsidRDefault="00E45A3C" w:rsidP="00E45A3C">
    <w:pPr>
      <w:pStyle w:val="Cabealho"/>
      <w:jc w:val="center"/>
    </w:pPr>
    <w:r w:rsidRPr="00C51D2E">
      <w:rPr>
        <w:rFonts w:ascii="Calibri" w:hAnsi="Calibri" w:cs="Calibri"/>
        <w:noProof/>
        <w:sz w:val="24"/>
        <w:szCs w:val="24"/>
      </w:rPr>
      <w:drawing>
        <wp:inline distT="0" distB="0" distL="0" distR="0" wp14:anchorId="6DA56641" wp14:editId="04B78E9D">
          <wp:extent cx="1718945" cy="1231265"/>
          <wp:effectExtent l="0" t="0" r="0" b="0"/>
          <wp:docPr id="51669246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8AB"/>
    <w:rsid w:val="00040CFC"/>
    <w:rsid w:val="000E4D62"/>
    <w:rsid w:val="001269C3"/>
    <w:rsid w:val="00133B11"/>
    <w:rsid w:val="00143597"/>
    <w:rsid w:val="002420BA"/>
    <w:rsid w:val="002B16BF"/>
    <w:rsid w:val="002C0F3D"/>
    <w:rsid w:val="002D0E71"/>
    <w:rsid w:val="00320D88"/>
    <w:rsid w:val="003D79E3"/>
    <w:rsid w:val="00592348"/>
    <w:rsid w:val="005C5DA3"/>
    <w:rsid w:val="006708AB"/>
    <w:rsid w:val="0069385F"/>
    <w:rsid w:val="006D2669"/>
    <w:rsid w:val="007301B1"/>
    <w:rsid w:val="00782791"/>
    <w:rsid w:val="007B0E0A"/>
    <w:rsid w:val="00830993"/>
    <w:rsid w:val="00841540"/>
    <w:rsid w:val="00842BD5"/>
    <w:rsid w:val="00896E64"/>
    <w:rsid w:val="009375E7"/>
    <w:rsid w:val="009843CA"/>
    <w:rsid w:val="00995AFE"/>
    <w:rsid w:val="009C6B2D"/>
    <w:rsid w:val="00A05E7E"/>
    <w:rsid w:val="00A14252"/>
    <w:rsid w:val="00A62B88"/>
    <w:rsid w:val="00A641A5"/>
    <w:rsid w:val="00B41AAB"/>
    <w:rsid w:val="00B87E80"/>
    <w:rsid w:val="00B97A4C"/>
    <w:rsid w:val="00BB00BD"/>
    <w:rsid w:val="00BC0AF3"/>
    <w:rsid w:val="00C3639F"/>
    <w:rsid w:val="00C51D2E"/>
    <w:rsid w:val="00C86374"/>
    <w:rsid w:val="00CD3EB2"/>
    <w:rsid w:val="00D30A7F"/>
    <w:rsid w:val="00D5522F"/>
    <w:rsid w:val="00DC06FC"/>
    <w:rsid w:val="00E358A1"/>
    <w:rsid w:val="00E45A3C"/>
    <w:rsid w:val="00E70893"/>
    <w:rsid w:val="00E75B5A"/>
    <w:rsid w:val="00EB171B"/>
    <w:rsid w:val="00ED088D"/>
    <w:rsid w:val="00ED5166"/>
    <w:rsid w:val="00EF3C45"/>
    <w:rsid w:val="00F14E54"/>
    <w:rsid w:val="00F23272"/>
    <w:rsid w:val="00FA7116"/>
    <w:rsid w:val="00FA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6E798D"/>
  <w15:docId w15:val="{99E5DB92-1559-464D-9013-B67B673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5A3C"/>
  </w:style>
  <w:style w:type="paragraph" w:styleId="Rodap">
    <w:name w:val="footer"/>
    <w:basedOn w:val="Normal"/>
    <w:link w:val="RodapChar"/>
    <w:uiPriority w:val="99"/>
    <w:unhideWhenUsed/>
    <w:rsid w:val="00E45A3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5A3C"/>
  </w:style>
  <w:style w:type="table" w:styleId="Tabelacomgrade">
    <w:name w:val="Table Grid"/>
    <w:basedOn w:val="Tabelanormal"/>
    <w:uiPriority w:val="39"/>
    <w:rsid w:val="00CD3E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C863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297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Eduarda Domingues Miranda Brandão</dc:creator>
  <cp:lastModifiedBy>jhon klei coelho</cp:lastModifiedBy>
  <cp:revision>40</cp:revision>
  <dcterms:created xsi:type="dcterms:W3CDTF">2025-06-05T19:38:00Z</dcterms:created>
  <dcterms:modified xsi:type="dcterms:W3CDTF">2025-12-17T20:59:00Z</dcterms:modified>
</cp:coreProperties>
</file>